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АЗЭ-ЛОТ/25-4795</w:t>
      </w:r>
    </w:p>
    <w:p w14:paraId="2C343E75" w14:textId="77777777" w:rsidR="00DE5185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находящегося </w:t>
      </w:r>
    </w:p>
    <w:p w14:paraId="1272C883" w14:textId="77777777" w:rsidR="00DE5185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в муниципальной собственности,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м.о Лотошино,</w:t>
      </w:r>
      <w:r>
        <w:rPr>
          <w:color w:val="0000FF"/>
          <w:sz w:val="28"/>
          <w:szCs w:val="28"/>
          <w:lang w:eastAsia="ru-RU"/>
        </w:rPr>
        <w:t xml:space="preserve"> </w:t>
      </w:r>
    </w:p>
    <w:p w14:paraId="048632ED" w14:textId="131653A5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Обеспечение сельскохозяйственного производства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00300060124336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29.09.2025</w:t>
            </w:r>
          </w:p>
        </w:tc>
      </w:tr>
      <w:tr w:rsidR="00052FAA" w:rsidRPr="00367C74" w14:paraId="57B65B56" w14:textId="77777777" w:rsidTr="00B93413">
        <w:tc>
          <w:tcPr>
            <w:tcW w:w="5352" w:type="dxa"/>
          </w:tcPr>
          <w:p w14:paraId="3806823A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6D45C12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24.10.2025</w:t>
            </w:r>
          </w:p>
        </w:tc>
      </w:tr>
      <w:tr w:rsidR="00052FAA" w:rsidRPr="00367C74" w14:paraId="43D59173" w14:textId="77777777" w:rsidTr="00B93413">
        <w:tc>
          <w:tcPr>
            <w:tcW w:w="5352" w:type="dxa"/>
          </w:tcPr>
          <w:p w14:paraId="2ACB482E" w14:textId="4B03D63C" w:rsidR="00052FAA" w:rsidRPr="00367C74" w:rsidRDefault="00052FAA" w:rsidP="00A30FC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CB0FD0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539CDCF5" w14:textId="5A9771C5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28.10.2025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0FA9E25F" w14:textId="6B3DC441" w:rsidR="00AB5E0E" w:rsidRPr="00473E26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 Федеральн</w:t>
      </w:r>
      <w:r>
        <w:rPr>
          <w:iCs/>
          <w:sz w:val="22"/>
          <w:szCs w:val="22"/>
        </w:rPr>
        <w:t>ого</w:t>
      </w:r>
      <w:r w:rsidRPr="00473E26">
        <w:rPr>
          <w:iCs/>
          <w:sz w:val="22"/>
          <w:szCs w:val="22"/>
        </w:rPr>
        <w:t xml:space="preserve"> закон</w:t>
      </w:r>
      <w:r>
        <w:rPr>
          <w:iCs/>
          <w:sz w:val="22"/>
          <w:szCs w:val="22"/>
        </w:rPr>
        <w:t>а</w:t>
      </w:r>
      <w:r w:rsidR="006E2F8A">
        <w:rPr>
          <w:iCs/>
          <w:sz w:val="22"/>
          <w:szCs w:val="22"/>
        </w:rPr>
        <w:t xml:space="preserve"> от 24.07.2002</w:t>
      </w:r>
      <w:r w:rsidRPr="00473E26">
        <w:rPr>
          <w:iCs/>
          <w:sz w:val="22"/>
          <w:szCs w:val="22"/>
        </w:rPr>
        <w:t xml:space="preserve"> № 101-ФЗ «Об обороте земель сельскохозяйственного назначения»;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427B5320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</w:t>
      </w:r>
      <w:r w:rsidR="00F910A5">
        <w:rPr>
          <w:color w:val="0000FF"/>
          <w:sz w:val="22"/>
          <w:szCs w:val="22"/>
          <w:lang w:eastAsia="ru-RU"/>
        </w:rPr>
        <w:br/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22.09.2025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177-З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334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7DC6AB80" w14:textId="77777777" w:rsidR="00DE5185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color w:val="0000FF"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</w:t>
      </w:r>
    </w:p>
    <w:p w14:paraId="153EA6F4" w14:textId="25BA7928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 МУНИЦИПАЛЬНОГО ОКРУГА ЛОТОШИНО МОСКОВСКОЙ ОБЛАСТИ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Российская Федерация, 143800, Московская обл, Лотошино рп, УЛИЦА ЦЕНТРАЛЬНАЯ, ДОМ 18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http://www.лотошинье.рф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komui@mail.ru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7-496-2871560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9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9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0B09AB55" w14:textId="77777777" w:rsidR="00DE5185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 xml:space="preserve">находящегося </w:t>
      </w:r>
    </w:p>
    <w:p w14:paraId="5E0F3437" w14:textId="77777777" w:rsidR="00DE5185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в муниципальной собственности: м.о Лотошино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м.о Лотошино</w:t>
      </w:r>
      <w:r w:rsidR="00205494" w:rsidRPr="00D97A72">
        <w:rPr>
          <w:color w:val="0000FF"/>
          <w:sz w:val="22"/>
          <w:szCs w:val="22"/>
        </w:rPr>
        <w:t xml:space="preserve"> </w:t>
      </w:r>
    </w:p>
    <w:p w14:paraId="7E85C744" w14:textId="08B9E191" w:rsidR="006D02A8" w:rsidRPr="005729D1" w:rsidRDefault="00205494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Российская Федерация, Лотошинский муниципальный район, городское поселение Лотошино, вблизи п. Новолотошино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94 000,00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7746F3D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50:02:0000000:8581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сельскохозяйственного назначения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Обеспечение сельскохозяйственного производства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01A384E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находится в муниципальной собственности: м.о Лотошино</w:t>
      </w:r>
      <w:r w:rsidR="00303BD9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7A663601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778E98CF" w14:textId="2C885277" w:rsidR="00441E83" w:rsidRPr="00320D58" w:rsidRDefault="00441E83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5EA40721" w14:textId="77777777" w:rsidR="00441E83" w:rsidRPr="00441E83" w:rsidRDefault="00441E83" w:rsidP="00441E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268868BC" w14:textId="77777777" w:rsidR="00DE518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</w:p>
    <w:p w14:paraId="4D8E8504" w14:textId="2B1382A9" w:rsidR="00137AAF" w:rsidRPr="00285045" w:rsidRDefault="00487DE6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95799D">
        <w:rPr>
          <w:color w:val="0000FF"/>
          <w:sz w:val="22"/>
          <w:szCs w:val="22"/>
          <w:lang w:eastAsia="ru-RU"/>
        </w:rPr>
        <w:lastRenderedPageBreak/>
        <w:t>об оборотоспособности и градостроительных ограничениях земельного участка (прилагается)</w:t>
      </w:r>
      <w:r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4CB280F4" w:rsidR="0032601E" w:rsidRDefault="004C2FAC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0869CB" w:rsidRPr="000869CB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869CB"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49 лет 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17 089,20 руб. (Семнадцать тысяч восемьдесят девять руб. 20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512,67 руб. (Пятьсот двенадцать руб. 67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3 417,84 руб. (Три тысячи четыреста семнадцать руб. 84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29.09.2025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24.10.2025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3215BF9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8973D5">
        <w:rPr>
          <w:b/>
          <w:bCs/>
          <w:sz w:val="22"/>
          <w:szCs w:val="22"/>
        </w:rPr>
        <w:t>ата</w:t>
      </w:r>
      <w:r w:rsidR="00670216" w:rsidRPr="000E3CE0">
        <w:rPr>
          <w:b/>
          <w:bCs/>
          <w:sz w:val="22"/>
          <w:szCs w:val="22"/>
        </w:rPr>
        <w:t xml:space="preserve"> 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27.10.2025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28.10.2025 12:00</w:t>
      </w:r>
      <w:r w:rsidRPr="00EE6C3F">
        <w:rPr>
          <w:b/>
          <w:color w:val="0000FF"/>
          <w:sz w:val="22"/>
          <w:szCs w:val="22"/>
        </w:rPr>
        <w:t>.</w:t>
      </w:r>
    </w:p>
    <w:p w14:paraId="56914C8E" w14:textId="77777777" w:rsidR="00EA7E34" w:rsidRDefault="00EA7E34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50542E59" w14:textId="77777777" w:rsidR="00276736" w:rsidRDefault="00276736" w:rsidP="0027673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http://www.лотошинье.рф.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678A4A43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4C2FAC">
        <w:rPr>
          <w:sz w:val="22"/>
          <w:szCs w:val="22"/>
        </w:rPr>
        <w:t xml:space="preserve">13, 14 и 25 статьи </w:t>
      </w:r>
      <w:r w:rsidRPr="00F52526">
        <w:rPr>
          <w:sz w:val="22"/>
          <w:szCs w:val="22"/>
        </w:rPr>
        <w:t>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8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«Совкомбанк»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8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59" w:name="_Toc423619380"/>
      <w:bookmarkStart w:id="60" w:name="_Toc426462877"/>
      <w:bookmarkStart w:id="61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lastRenderedPageBreak/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2" w:name="_Toc419295282"/>
      <w:bookmarkStart w:id="63" w:name="_Toc423619386"/>
      <w:bookmarkStart w:id="64" w:name="_Toc426462880"/>
      <w:bookmarkStart w:id="65" w:name="_Toc428969615"/>
      <w:bookmarkEnd w:id="59"/>
      <w:bookmarkEnd w:id="60"/>
      <w:bookmarkEnd w:id="61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2"/>
      <w:bookmarkEnd w:id="63"/>
      <w:bookmarkEnd w:id="64"/>
      <w:bookmarkEnd w:id="65"/>
      <w:bookmarkEnd w:id="66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7" w:name="_Toc426365734"/>
      <w:bookmarkStart w:id="68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69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69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lastRenderedPageBreak/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0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0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72277F19" w:rsidR="007D112D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166799DA" w14:textId="77777777" w:rsidR="009112D7" w:rsidRDefault="004C2FAC" w:rsidP="009112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2FAC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54802D17" w14:textId="56F1D43A" w:rsidR="004C2FAC" w:rsidRDefault="009112D7" w:rsidP="009112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2FAC">
        <w:rPr>
          <w:sz w:val="22"/>
          <w:szCs w:val="22"/>
        </w:rPr>
        <w:t xml:space="preserve"> </w:t>
      </w:r>
      <w:r w:rsidR="004C2FAC" w:rsidRPr="004C2FAC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2C2AE94" w14:textId="6FDE4C0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4C2FAC">
        <w:rPr>
          <w:sz w:val="22"/>
          <w:szCs w:val="22"/>
        </w:rPr>
        <w:t>в течение</w:t>
      </w:r>
      <w:r w:rsidR="00FF2761" w:rsidRPr="000E3CE0">
        <w:rPr>
          <w:sz w:val="22"/>
          <w:szCs w:val="22"/>
        </w:rPr>
        <w:t xml:space="preserve"> </w:t>
      </w:r>
      <w:r w:rsidR="008B4405" w:rsidRPr="000E3CE0">
        <w:rPr>
          <w:sz w:val="22"/>
          <w:szCs w:val="22"/>
        </w:rPr>
        <w:t>1</w:t>
      </w:r>
      <w:r w:rsidR="006B1BD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6B1BD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6B1BD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7"/>
      <w:bookmarkEnd w:id="68"/>
      <w:bookmarkEnd w:id="71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2" w:name="_Hlk130986499"/>
      <w:r w:rsidRPr="00A16307">
        <w:rPr>
          <w:color w:val="0000FF"/>
          <w:sz w:val="22"/>
          <w:szCs w:val="22"/>
        </w:rPr>
        <w:t>прилагается</w:t>
      </w:r>
      <w:bookmarkEnd w:id="72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3" w:name="_Hlk130986518"/>
      <w:r>
        <w:rPr>
          <w:sz w:val="22"/>
          <w:szCs w:val="22"/>
        </w:rPr>
        <w:t>arenda.mosreg.ru</w:t>
      </w:r>
      <w:bookmarkEnd w:id="73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1ED739F8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</w:t>
      </w:r>
      <w:r w:rsidR="004C2FAC">
        <w:rPr>
          <w:sz w:val="22"/>
          <w:szCs w:val="22"/>
        </w:rPr>
        <w:t>ской Федерации, обязан в течение</w:t>
      </w:r>
      <w:r w:rsidRPr="00A16307">
        <w:rPr>
          <w:sz w:val="22"/>
          <w:szCs w:val="22"/>
        </w:rPr>
        <w:t xml:space="preserve">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 xml:space="preserve"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</w:t>
      </w:r>
      <w:r w:rsidRPr="00A16307">
        <w:rPr>
          <w:sz w:val="22"/>
          <w:szCs w:val="22"/>
        </w:rPr>
        <w:lastRenderedPageBreak/>
        <w:t>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DA094F1" w14:textId="43E3F2D6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>дней со дня направления ему в ЛКА такого договора.</w:t>
      </w:r>
    </w:p>
    <w:p w14:paraId="447ECB93" w14:textId="5A2210B8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12.9.</w:t>
      </w:r>
      <w:r w:rsidRPr="00A16307">
        <w:rPr>
          <w:sz w:val="22"/>
          <w:szCs w:val="22"/>
        </w:rPr>
        <w:t xml:space="preserve"> Если договор аренды Земельного участка 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 xml:space="preserve">дней со дня направления проекта договора аренды Земельного участка победителю аукциона не был им подписан в ЛКА, Арендодатель </w:t>
      </w:r>
      <w:r w:rsidR="00BE02A4">
        <w:rPr>
          <w:sz w:val="22"/>
          <w:szCs w:val="22"/>
        </w:rPr>
        <w:t>направляет</w:t>
      </w:r>
      <w:r w:rsidRPr="00A16307">
        <w:rPr>
          <w:sz w:val="22"/>
          <w:szCs w:val="22"/>
        </w:rPr>
        <w:t xml:space="preserve"> указанный договор иному Участнику, который сделал предпоследнее предложение </w:t>
      </w:r>
      <w:r w:rsidRPr="00A16307">
        <w:rPr>
          <w:sz w:val="22"/>
          <w:szCs w:val="22"/>
        </w:rPr>
        <w:br/>
        <w:t xml:space="preserve">о цене Предмета аукциона, </w:t>
      </w:r>
      <w:r w:rsidR="00BE02A4" w:rsidRPr="00BE02A4">
        <w:rPr>
          <w:sz w:val="22"/>
          <w:szCs w:val="22"/>
        </w:rPr>
        <w:t>для его заключения по цене, предложенной таким Участником аукциона</w:t>
      </w:r>
      <w:r w:rsidR="00BE02A4">
        <w:rPr>
          <w:sz w:val="22"/>
          <w:szCs w:val="22"/>
        </w:rPr>
        <w:t>.</w:t>
      </w:r>
    </w:p>
    <w:p w14:paraId="4F54A124" w14:textId="6909A44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12.10</w:t>
      </w:r>
      <w:r w:rsidRPr="00A16307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в соответствии с пунктами </w:t>
      </w:r>
      <w:r w:rsidR="00BE02A4" w:rsidRPr="00BE02A4">
        <w:rPr>
          <w:sz w:val="22"/>
          <w:szCs w:val="22"/>
        </w:rPr>
        <w:t>12.5, 12.6 и 12.9</w:t>
      </w:r>
      <w:r w:rsidR="00BE02A4">
        <w:rPr>
          <w:sz w:val="22"/>
          <w:szCs w:val="22"/>
        </w:rPr>
        <w:t xml:space="preserve"> </w:t>
      </w:r>
      <w:r w:rsidRPr="00A16307">
        <w:rPr>
          <w:sz w:val="22"/>
          <w:szCs w:val="22"/>
        </w:rPr>
        <w:t xml:space="preserve">Извещения, в течение </w:t>
      </w:r>
      <w:r w:rsidR="00BE02A4">
        <w:rPr>
          <w:sz w:val="22"/>
          <w:szCs w:val="22"/>
        </w:rPr>
        <w:t>10 (десяти) рабочих</w:t>
      </w:r>
      <w:r w:rsidRPr="00A16307">
        <w:rPr>
          <w:sz w:val="22"/>
          <w:szCs w:val="22"/>
        </w:rPr>
        <w:t xml:space="preserve">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FC53490" w14:textId="42D82E16" w:rsidR="00EB43EF" w:rsidRDefault="00A16307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12.11.</w:t>
      </w:r>
      <w:r w:rsidRPr="00A16307">
        <w:rPr>
          <w:sz w:val="22"/>
          <w:szCs w:val="22"/>
        </w:rPr>
        <w:t xml:space="preserve"> В случае, если 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 xml:space="preserve">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498DEDE3" w14:textId="77777777" w:rsidR="00991928" w:rsidRDefault="00991928" w:rsidP="0099192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x-none"/>
        </w:rPr>
        <w:t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7A6CDF20" w14:textId="77777777" w:rsidR="00991928" w:rsidRPr="00A16307" w:rsidRDefault="00991928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6CE3150A" w14:textId="01F75ACE" w:rsidR="00903325" w:rsidRDefault="00D95D1D" w:rsidP="00DE5185">
      <w:pPr>
        <w:pStyle w:val="2"/>
        <w:jc w:val="right"/>
        <w:rPr>
          <w:b w:val="0"/>
          <w:sz w:val="22"/>
          <w:szCs w:val="22"/>
        </w:rPr>
      </w:pPr>
      <w:r w:rsidRPr="000E3CE0">
        <w:br w:type="page"/>
      </w:r>
      <w:bookmarkStart w:id="74" w:name="_Toc423082997"/>
      <w:bookmarkStart w:id="75" w:name="_GoBack"/>
      <w:bookmarkEnd w:id="75"/>
      <w:r w:rsidR="00DE5185" w:rsidRPr="004C1249">
        <w:rPr>
          <w:b w:val="0"/>
        </w:rPr>
        <w:lastRenderedPageBreak/>
        <w:t xml:space="preserve"> </w:t>
      </w:r>
      <w:r w:rsidR="00903325" w:rsidRPr="004C1249">
        <w:t>ФОРМА</w:t>
      </w:r>
      <w:r w:rsidR="00903325" w:rsidRPr="00DE66A3">
        <w:rPr>
          <w:sz w:val="20"/>
          <w:szCs w:val="20"/>
        </w:rPr>
        <w:t xml:space="preserve"> </w:t>
      </w:r>
      <w:r w:rsidR="00903325" w:rsidRPr="00DE66A3">
        <w:t xml:space="preserve">ЗАЯВКИ </w:t>
      </w:r>
      <w:r w:rsidR="00903325" w:rsidRPr="00410087"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2FEFCD74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="001846A9"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0DB5E850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="001846A9"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Pr="00D135E6" w:rsidRDefault="00903325" w:rsidP="0090332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D135E6">
        <w:rPr>
          <w:sz w:val="17"/>
          <w:szCs w:val="17"/>
        </w:rPr>
        <w:tab/>
      </w:r>
      <w:r w:rsidRPr="00D135E6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D135E6">
        <w:rPr>
          <w:sz w:val="17"/>
          <w:szCs w:val="17"/>
        </w:rPr>
        <w:t xml:space="preserve">__________________________(сумма прописью), </w:t>
      </w:r>
      <w:r w:rsidRPr="00D135E6">
        <w:rPr>
          <w:b/>
          <w:sz w:val="17"/>
          <w:szCs w:val="17"/>
        </w:rPr>
        <w:t xml:space="preserve">в сроки и в порядке, установленные </w:t>
      </w:r>
      <w:r w:rsidRPr="00D135E6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CA4B408" w14:textId="77777777" w:rsidR="00903325" w:rsidRPr="00D135E6" w:rsidRDefault="00903325" w:rsidP="00903325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33D9F8FE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bookmarkStart w:id="76" w:name="__RefHeading__73_520497706"/>
      <w:bookmarkStart w:id="77" w:name="__RefHeading__88_1698952488"/>
      <w:bookmarkEnd w:id="74"/>
      <w:bookmarkEnd w:id="76"/>
      <w:bookmarkEnd w:id="77"/>
      <w:r w:rsidRPr="00D135E6">
        <w:rPr>
          <w:sz w:val="17"/>
          <w:szCs w:val="17"/>
        </w:rPr>
        <w:t>Заявитель обязуется:</w:t>
      </w:r>
    </w:p>
    <w:p w14:paraId="4C31FA52" w14:textId="77777777" w:rsidR="009E2F58" w:rsidRPr="00D135E6" w:rsidRDefault="009E2F58" w:rsidP="009E2F58">
      <w:p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D135E6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D135E6">
        <w:rPr>
          <w:rStyle w:val="ab"/>
          <w:sz w:val="17"/>
          <w:szCs w:val="17"/>
        </w:rPr>
        <w:footnoteReference w:id="5"/>
      </w:r>
      <w:r w:rsidRPr="00D135E6">
        <w:rPr>
          <w:sz w:val="17"/>
          <w:szCs w:val="17"/>
        </w:rPr>
        <w:t>.</w:t>
      </w:r>
    </w:p>
    <w:p w14:paraId="345CF1A8" w14:textId="23BA8C38" w:rsidR="009E2F58" w:rsidRPr="00D135E6" w:rsidRDefault="009E2F58" w:rsidP="009E2F58">
      <w:p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1.2. В случае признания Победителем аукциона в электронной форме, а также в иных случая</w:t>
      </w:r>
      <w:r w:rsidR="00C806EC" w:rsidRPr="00D135E6">
        <w:rPr>
          <w:sz w:val="17"/>
          <w:szCs w:val="17"/>
        </w:rPr>
        <w:t>х, предусмотренных пунктами 13,</w:t>
      </w:r>
      <w:r w:rsidRPr="00D135E6">
        <w:rPr>
          <w:sz w:val="17"/>
          <w:szCs w:val="17"/>
        </w:rPr>
        <w:t xml:space="preserve"> 14</w:t>
      </w:r>
      <w:r w:rsidR="00C806EC" w:rsidRPr="00D135E6">
        <w:rPr>
          <w:sz w:val="17"/>
          <w:szCs w:val="17"/>
        </w:rPr>
        <w:t xml:space="preserve"> и 25</w:t>
      </w:r>
      <w:r w:rsidRPr="00D135E6">
        <w:rPr>
          <w:sz w:val="17"/>
          <w:szCs w:val="17"/>
        </w:rPr>
        <w:t xml:space="preserve"> </w:t>
      </w:r>
      <w:r w:rsidRPr="00D135E6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D135E6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6CAF9A03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D135E6">
        <w:rPr>
          <w:b/>
          <w:sz w:val="17"/>
          <w:szCs w:val="17"/>
        </w:rPr>
        <w:t>и не имеет претензий к ним</w:t>
      </w:r>
      <w:r w:rsidRPr="00D135E6">
        <w:rPr>
          <w:sz w:val="17"/>
          <w:szCs w:val="17"/>
        </w:rPr>
        <w:t>.</w:t>
      </w:r>
    </w:p>
    <w:p w14:paraId="27B45915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4CCA34FF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04600796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30FBD03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D135E6">
        <w:rPr>
          <w:rStyle w:val="ab"/>
          <w:sz w:val="17"/>
          <w:szCs w:val="17"/>
        </w:rPr>
        <w:footnoteReference w:id="6"/>
      </w:r>
      <w:r w:rsidRPr="00D135E6">
        <w:rPr>
          <w:sz w:val="17"/>
          <w:szCs w:val="17"/>
        </w:rPr>
        <w:t>.</w:t>
      </w:r>
    </w:p>
    <w:p w14:paraId="24ED17FF" w14:textId="68ED1F96" w:rsidR="00691B26" w:rsidRPr="00D135E6" w:rsidRDefault="00691B26" w:rsidP="00691B26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D135E6">
        <w:rPr>
          <w:rStyle w:val="ab"/>
          <w:sz w:val="17"/>
          <w:szCs w:val="17"/>
        </w:rPr>
        <w:footnoteReference w:id="7"/>
      </w:r>
    </w:p>
    <w:p w14:paraId="3AB2759E" w14:textId="77777777" w:rsidR="0038732A" w:rsidRDefault="009E2F58" w:rsidP="0038732A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D135E6">
        <w:rPr>
          <w:color w:val="000000" w:themeColor="text1"/>
          <w:sz w:val="17"/>
          <w:szCs w:val="17"/>
        </w:rPr>
        <w:t>ru</w:t>
      </w:r>
      <w:r w:rsidRPr="00D135E6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D135E6">
        <w:rPr>
          <w:sz w:val="17"/>
          <w:szCs w:val="17"/>
        </w:rPr>
        <w:t>.</w:t>
      </w:r>
    </w:p>
    <w:p w14:paraId="649E35B0" w14:textId="030A3C28" w:rsidR="009E2F58" w:rsidRPr="0038732A" w:rsidRDefault="009E2F58" w:rsidP="0038732A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38732A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38732A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38732A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1173941B" w14:textId="77777777" w:rsidR="009E2F58" w:rsidRDefault="009E2F58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  <w:lang w:val="x-none"/>
        </w:rPr>
      </w:pP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217083E1" w14:textId="77777777" w:rsidR="00000000" w:rsidRDefault="00DE5185"/>
    <w:sectPr w:rsidR="00000000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725B8" w14:textId="77777777" w:rsidR="007A3FC4" w:rsidRDefault="007A3FC4">
      <w:r>
        <w:separator/>
      </w:r>
    </w:p>
  </w:endnote>
  <w:endnote w:type="continuationSeparator" w:id="0">
    <w:p w14:paraId="1C6B9490" w14:textId="77777777" w:rsidR="007A3FC4" w:rsidRDefault="007A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0B5D7AB1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185" w:rsidRPr="00DE5185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C8624" w14:textId="77777777" w:rsidR="007A3FC4" w:rsidRDefault="007A3FC4">
      <w:r>
        <w:separator/>
      </w:r>
    </w:p>
  </w:footnote>
  <w:footnote w:type="continuationSeparator" w:id="0">
    <w:p w14:paraId="142E66D7" w14:textId="77777777" w:rsidR="007A3FC4" w:rsidRDefault="007A3FC4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1DA9B6B5" w14:textId="663D2A2A" w:rsidR="001846A9" w:rsidRPr="008263B2" w:rsidRDefault="001846A9" w:rsidP="001846A9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 </w:t>
      </w:r>
      <w:r w:rsidRPr="008263B2"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169E043B" w14:textId="768EFAEC" w:rsidR="001846A9" w:rsidRPr="008263B2" w:rsidRDefault="001846A9">
      <w:pPr>
        <w:pStyle w:val="afa"/>
        <w:rPr>
          <w:sz w:val="16"/>
          <w:szCs w:val="16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 </w:t>
      </w:r>
      <w:r w:rsidRPr="008263B2"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5DDE20CE" w14:textId="2F851470" w:rsidR="009E2F58" w:rsidRPr="008263B2" w:rsidRDefault="00A119C8" w:rsidP="009E2F58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="009E2F58" w:rsidRPr="008263B2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08CFD17B" w14:textId="52B00EC5" w:rsidR="009E2F58" w:rsidRPr="008263B2" w:rsidRDefault="00042775" w:rsidP="009E2F58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8263B2"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</w:footnote>
  <w:footnote w:id="7">
    <w:p w14:paraId="024BD138" w14:textId="77777777" w:rsidR="008263B2" w:rsidRPr="008263B2" w:rsidRDefault="008263B2" w:rsidP="008263B2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  <w:lang w:val="ru-RU"/>
        </w:rPr>
        <w:t xml:space="preserve">В случае проведения аукциона </w:t>
      </w:r>
      <w:r w:rsidRPr="008263B2">
        <w:rPr>
          <w:sz w:val="16"/>
          <w:szCs w:val="16"/>
        </w:rPr>
        <w:t>в электронной форме</w:t>
      </w:r>
      <w:r w:rsidRPr="008263B2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 w:rsidRPr="008263B2"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  <w:p w14:paraId="463D872D" w14:textId="31A61501" w:rsidR="00691B26" w:rsidRPr="008C1775" w:rsidRDefault="00691B26" w:rsidP="00691B26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5185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7E3ED2"/>
  <w15:docId w15:val="{08D81EB4-074B-4D89-BAB0-52052B81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7848D-3D38-4A82-8086-ED215DAB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6063</Words>
  <Characters>34561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40543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Коротаева Наталия Павловна</cp:lastModifiedBy>
  <cp:revision>2</cp:revision>
  <cp:lastPrinted>2021-08-16T14:46:00Z</cp:lastPrinted>
  <dcterms:created xsi:type="dcterms:W3CDTF">2025-09-26T09:21:00Z</dcterms:created>
  <dcterms:modified xsi:type="dcterms:W3CDTF">2025-09-26T09:21:00Z</dcterms:modified>
</cp:coreProperties>
</file>